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752B7F1E" w14:textId="77777777" w:rsidR="003D6144" w:rsidRDefault="004362D4">
          <w:r>
            <w:rPr>
              <w:noProof/>
              <w:lang w:eastAsia="hr-HR" w:bidi="ar-SA"/>
            </w:rPr>
            <w:pict w14:anchorId="51909AF4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11FCDCD8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14:paraId="2CB0FC73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14:paraId="1CD1812D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6086FD45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1C338BEB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14:paraId="008B71CB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14:paraId="00992DCD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14:paraId="0F7EB5AB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14:paraId="0B0C15D6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69AE5A1D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14:paraId="60C408E6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14:paraId="5B965989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14:paraId="31F5D1E2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14:paraId="3E81A145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14:paraId="0E14A990" w14:textId="77777777"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14:paraId="49B9B674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499625E" w14:textId="77777777"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14:paraId="3B5FB55F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1BDD5DA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AC1EBF4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C85CEBA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4587C4E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1A581CB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5713132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2792CF1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DBE1B54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12B3011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0DFF21D" w14:textId="77777777"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30BB66C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14:paraId="2061D980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14:paraId="64E1BFB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14:paraId="4385B75C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14:paraId="7BD82E5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14:paraId="2F77C635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14:paraId="20FBB50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735D665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612D429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2061AE3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E64853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1583D2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412F6374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20721E5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47AD93E0" w14:textId="2A58D578"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2D0231DD" w14:textId="77777777" w:rsidR="00B94F85" w:rsidRDefault="00B94F85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690EE458" w14:textId="0E17ED19" w:rsidR="00652EA3" w:rsidRPr="00B94F85" w:rsidRDefault="00B94F85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Po</w:t>
                        </w:r>
                        <w:r w:rsidRPr="00B94F85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novi </w:t>
                        </w:r>
                        <w:r w:rsidRPr="00B94F85">
                          <w:rPr>
                            <w:sz w:val="22"/>
                            <w:szCs w:val="22"/>
                          </w:rPr>
                          <w:t>uz kviz na sljedećoj internet stranici</w:t>
                        </w:r>
                      </w:p>
                      <w:p w14:paraId="46EF90A7" w14:textId="017EA115" w:rsidR="00B94F85" w:rsidRPr="00B94F85" w:rsidRDefault="004362D4" w:rsidP="00B94F85">
                        <w:pPr>
                          <w:pStyle w:val="Odlomakpopisa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2"/>
                            <w:szCs w:val="22"/>
                            <w:lang w:eastAsia="hr-HR"/>
                          </w:rPr>
                        </w:pPr>
                        <w:hyperlink r:id="rId9" w:history="1">
                          <w:r w:rsidR="00B94F85" w:rsidRPr="00B94F85">
                            <w:rPr>
                              <w:rStyle w:val="Hiperveza"/>
                              <w:sz w:val="22"/>
                              <w:szCs w:val="22"/>
                              <w:lang w:eastAsia="hr-HR"/>
                            </w:rPr>
                            <w:t>https://learningapps.org/watch?v=pek4koxc520</w:t>
                          </w:r>
                        </w:hyperlink>
                      </w:p>
                      <w:p w14:paraId="78591F6F" w14:textId="33489BDF" w:rsidR="00B94F85" w:rsidRDefault="003051A9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Analiziraj </w:t>
                        </w:r>
                        <w:r>
                          <w:rPr>
                            <w:szCs w:val="28"/>
                          </w:rPr>
                          <w:t xml:space="preserve">graf na 87. str. u udžbeniku. U bilježnici </w:t>
                        </w:r>
                        <w:r>
                          <w:rPr>
                            <w:b/>
                            <w:bCs/>
                            <w:szCs w:val="28"/>
                          </w:rPr>
                          <w:t xml:space="preserve">izradi </w:t>
                        </w:r>
                        <w:r>
                          <w:rPr>
                            <w:szCs w:val="28"/>
                          </w:rPr>
                          <w:t>kronološki pregled prirodnog kretanja stanovništva od 1982. do 2017. godine.</w:t>
                        </w:r>
                      </w:p>
                      <w:p w14:paraId="616BC58F" w14:textId="563339B4" w:rsidR="003051A9" w:rsidRDefault="003051A9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Pronađi</w:t>
                        </w:r>
                        <w:r>
                          <w:rPr>
                            <w:szCs w:val="28"/>
                          </w:rPr>
                          <w:t xml:space="preserve"> podatke o prirodnom kretanju stanovništva Hrvatske nakon 2017. godine na sljedećoj internet stranici</w:t>
                        </w:r>
                      </w:p>
                      <w:p w14:paraId="3F101AFB" w14:textId="50F7F76B" w:rsidR="003051A9" w:rsidRPr="003051A9" w:rsidRDefault="003051A9" w:rsidP="003051A9">
                        <w:pPr>
                          <w:pStyle w:val="Odlomakpopisa"/>
                          <w:spacing w:after="0" w:line="240" w:lineRule="auto"/>
                          <w:rPr>
                            <w:szCs w:val="28"/>
                          </w:rPr>
                        </w:pPr>
                        <w:hyperlink r:id="rId10" w:history="1">
                          <w:r w:rsidRPr="003051A9">
                            <w:rPr>
                              <w:rStyle w:val="Hiperveza"/>
                              <w:szCs w:val="28"/>
                            </w:rPr>
                            <w:t>www.dzs.hr</w:t>
                          </w:r>
                        </w:hyperlink>
                        <w:r w:rsidRPr="003051A9">
                          <w:rPr>
                            <w:szCs w:val="28"/>
                          </w:rPr>
                          <w:t xml:space="preserve"> </w:t>
                        </w:r>
                      </w:p>
                      <w:p w14:paraId="5A648CBD" w14:textId="3807D030" w:rsidR="003051A9" w:rsidRDefault="003051A9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Pogledaj </w:t>
                        </w:r>
                        <w:r>
                          <w:rPr>
                            <w:szCs w:val="28"/>
                          </w:rPr>
                          <w:t xml:space="preserve">video </w:t>
                        </w:r>
                        <w:r>
                          <w:rPr>
                            <w:i/>
                            <w:iCs/>
                            <w:szCs w:val="28"/>
                          </w:rPr>
                          <w:t xml:space="preserve">Računanje prirodne promjene broja stanovnika </w:t>
                        </w:r>
                        <w:r>
                          <w:rPr>
                            <w:szCs w:val="28"/>
                          </w:rPr>
                          <w:t xml:space="preserve">na </w:t>
                        </w:r>
                        <w:proofErr w:type="spellStart"/>
                        <w:r>
                          <w:rPr>
                            <w:szCs w:val="28"/>
                          </w:rPr>
                          <w:t>eSferi</w:t>
                        </w:r>
                        <w:proofErr w:type="spellEnd"/>
                        <w:r>
                          <w:rPr>
                            <w:szCs w:val="28"/>
                          </w:rPr>
                          <w:t xml:space="preserve"> (rubrika Video)</w:t>
                        </w:r>
                      </w:p>
                      <w:p w14:paraId="1ECA8AA5" w14:textId="4051309C" w:rsidR="003051A9" w:rsidRDefault="003051A9" w:rsidP="003051A9">
                        <w:pPr>
                          <w:pStyle w:val="Odlomakpopisa"/>
                          <w:spacing w:after="0" w:line="240" w:lineRule="auto"/>
                          <w:rPr>
                            <w:szCs w:val="28"/>
                          </w:rPr>
                        </w:pPr>
                        <w:hyperlink r:id="rId11" w:history="1">
                          <w:r w:rsidRPr="00BE1AAA">
                            <w:rPr>
                              <w:rStyle w:val="Hiperveza"/>
                              <w:szCs w:val="28"/>
                            </w:rPr>
                            <w:t>https://www.e-sfera.hr/dodatni-digitalni-sadrzaji/c62a837e-7fe5-4be9-93d2-eb33e557c0a1/</w:t>
                          </w:r>
                        </w:hyperlink>
                        <w:r>
                          <w:rPr>
                            <w:szCs w:val="28"/>
                          </w:rPr>
                          <w:t xml:space="preserve"> </w:t>
                        </w:r>
                      </w:p>
                      <w:p w14:paraId="3C8E3EB1" w14:textId="3C29E707" w:rsidR="003051A9" w:rsidRDefault="003051A9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Analiziraj</w:t>
                        </w:r>
                        <w:r>
                          <w:rPr>
                            <w:szCs w:val="28"/>
                          </w:rPr>
                          <w:t xml:space="preserve"> tematsku kartu u udžbeniku na 88. stranici. U bilježnicu </w:t>
                        </w:r>
                        <w:r w:rsidRPr="003051A9">
                          <w:rPr>
                            <w:b/>
                            <w:bCs/>
                            <w:szCs w:val="28"/>
                          </w:rPr>
                          <w:t>zapiši</w:t>
                        </w:r>
                        <w:r>
                          <w:rPr>
                            <w:szCs w:val="28"/>
                          </w:rPr>
                          <w:t xml:space="preserve"> 3 županije sa najvećim stopama prirodnog pada i 3 županije sa najmanjim stopama prirodnog pada. </w:t>
                        </w:r>
                      </w:p>
                      <w:p w14:paraId="2E90C47F" w14:textId="77E3654E" w:rsidR="003051A9" w:rsidRDefault="003051A9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Prepiši</w:t>
                        </w:r>
                        <w:r>
                          <w:rPr>
                            <w:szCs w:val="28"/>
                          </w:rPr>
                          <w:t xml:space="preserve"> plan ploče u bilježnicu.</w:t>
                        </w:r>
                      </w:p>
                      <w:p w14:paraId="69B26A87" w14:textId="44D3E6B0" w:rsidR="003051A9" w:rsidRPr="00652EA3" w:rsidRDefault="003051A9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Riješi </w:t>
                        </w:r>
                        <w:r>
                          <w:rPr>
                            <w:szCs w:val="28"/>
                          </w:rPr>
                          <w:t xml:space="preserve">zadatke </w:t>
                        </w:r>
                        <w:r w:rsidR="00E44290">
                          <w:rPr>
                            <w:szCs w:val="28"/>
                          </w:rPr>
                          <w:t>u radnoj bilježnici od 78. do 83. stranice.</w:t>
                        </w:r>
                      </w:p>
                      <w:p w14:paraId="7B5AFA5A" w14:textId="77777777"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6C434E98" w14:textId="77777777"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2A7085D8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14:paraId="39CB7F1E" w14:textId="18F350D6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FC1340">
                          <w:rPr>
                            <w:rFonts w:ascii="Calibri" w:hAnsi="Calibri" w:cs="Calibri"/>
                          </w:rPr>
                          <w:t xml:space="preserve">86. – 88.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14:paraId="4ED87EF5" w14:textId="67865523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</w:t>
                        </w:r>
                        <w:r w:rsidR="00FC1340">
                          <w:rPr>
                            <w:rFonts w:ascii="Calibri" w:hAnsi="Calibri" w:cs="Calibri"/>
                          </w:rPr>
                          <w:t xml:space="preserve"> 78. – 83. str.</w:t>
                        </w:r>
                      </w:p>
                      <w:p w14:paraId="628B6DC5" w14:textId="77777777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14:paraId="19FF0692" w14:textId="534450C1" w:rsidR="008C10BA" w:rsidRDefault="00FC1340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Karta Republike Hrvatske</w:t>
                        </w:r>
                      </w:p>
                      <w:p w14:paraId="7EDAF066" w14:textId="77777777" w:rsidR="00FC1340" w:rsidRPr="003D6144" w:rsidRDefault="00FC1340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67ABC702" w14:textId="77777777"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14:paraId="66EFEACB" w14:textId="77777777" w:rsidR="003051A9" w:rsidRDefault="004362D4">
                        <w:hyperlink r:id="rId12" w:history="1">
                          <w:r w:rsidR="00FC1340" w:rsidRPr="00FC1340">
                            <w:rPr>
                              <w:rStyle w:val="Hiperveza"/>
                            </w:rPr>
                            <w:t>https://learningapps.org/watch?v=pek4koxc520</w:t>
                          </w:r>
                        </w:hyperlink>
                        <w:r w:rsidR="00FC1340" w:rsidRPr="00FC1340">
                          <w:t xml:space="preserve"> </w:t>
                        </w:r>
                      </w:p>
                      <w:p w14:paraId="159F98B5" w14:textId="77777777" w:rsidR="003051A9" w:rsidRDefault="003051A9">
                        <w:hyperlink r:id="rId13" w:history="1">
                          <w:r w:rsidRPr="00BE1AAA">
                            <w:rPr>
                              <w:rStyle w:val="Hiperveza"/>
                            </w:rPr>
                            <w:t>www.dzs.hr</w:t>
                          </w:r>
                        </w:hyperlink>
                      </w:p>
                      <w:p w14:paraId="43FE8BDE" w14:textId="35CC770B" w:rsidR="007252BE" w:rsidRPr="00FC1340" w:rsidRDefault="003051A9">
                        <w:pPr>
                          <w:rPr>
                            <w:rFonts w:cs="Calibri"/>
                            <w:b/>
                          </w:rPr>
                        </w:pPr>
                        <w:hyperlink r:id="rId14" w:history="1">
                          <w:r w:rsidRPr="00BE1AAA">
                            <w:rPr>
                              <w:rStyle w:val="Hiperveza"/>
                            </w:rPr>
                            <w:t>https://www.e-sfera.hr/dodatni-digitalni-sadrzaji/c62a837e-7fe5-4be9-93d2-eb33e557c0a1/</w:t>
                          </w:r>
                        </w:hyperlink>
                        <w:r>
                          <w:t xml:space="preserve">  </w:t>
                        </w:r>
                        <w:r w:rsidR="00FC1340" w:rsidRPr="00FC1340">
                          <w:t xml:space="preserve">  </w:t>
                        </w:r>
                      </w:p>
                      <w:p w14:paraId="17488BF5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552DF458" w14:textId="77777777"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2BE7A799" w14:textId="77777777"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14:paraId="71155067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14:paraId="59BA659E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5ED9554F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14:paraId="52AA9BA7" w14:textId="77777777"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 w14:anchorId="339550CB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1A4B8B78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14:paraId="5F322EAB" w14:textId="00DFDA25" w:rsidR="006A784F" w:rsidRPr="009B66D4" w:rsidRDefault="00FC1340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STANOVNIŠTVO</w:t>
                      </w:r>
                    </w:p>
                    <w:p w14:paraId="2335392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14:paraId="4BDF5222" w14:textId="2077E523" w:rsidR="006A784F" w:rsidRPr="008C10BA" w:rsidRDefault="00FC1340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Prirodno kretanje stanovništva Hrvatske</w:t>
                      </w:r>
                    </w:p>
                    <w:p w14:paraId="515EB39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14:paraId="391BE45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obrada</w:t>
                      </w:r>
                    </w:p>
                    <w:p w14:paraId="7E13EAE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D28293D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68C2EA57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18A4FC0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C64512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7F8A5E78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7A5713D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79A1B8E8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02494089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5F029AFE" w14:textId="77777777" w:rsidR="00E44290" w:rsidRDefault="00E44290" w:rsidP="00FC1340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</w:p>
                    <w:p w14:paraId="404348B5" w14:textId="1045C0D0" w:rsidR="006A784F" w:rsidRDefault="006A784F" w:rsidP="00FC1340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FC1340">
                        <w:rPr>
                          <w:rFonts w:ascii="Calibri" w:hAnsi="Calibri" w:cs="Calibri"/>
                        </w:rPr>
                        <w:t>Dragi učenici</w:t>
                      </w:r>
                      <w:r w:rsidR="00FC1340" w:rsidRPr="00FC1340">
                        <w:rPr>
                          <w:rFonts w:ascii="Calibri" w:hAnsi="Calibri" w:cs="Calibri"/>
                        </w:rPr>
                        <w:t>,</w:t>
                      </w:r>
                      <w:r w:rsidRPr="00FC1340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14:paraId="09A7A6E3" w14:textId="77777777" w:rsidR="00FC1340" w:rsidRPr="00FC1340" w:rsidRDefault="00FC1340" w:rsidP="00FC1340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</w:p>
                    <w:p w14:paraId="70491993" w14:textId="7FBA00FE" w:rsidR="006A784F" w:rsidRDefault="006A784F" w:rsidP="00FC1340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FC1340">
                        <w:rPr>
                          <w:rFonts w:ascii="Calibri" w:hAnsi="Calibri" w:cs="Calibri"/>
                        </w:rPr>
                        <w:t>danas učimo nov</w:t>
                      </w:r>
                      <w:r w:rsidR="008C10BA" w:rsidRPr="00FC1340">
                        <w:rPr>
                          <w:rFonts w:ascii="Calibri" w:hAnsi="Calibri" w:cs="Calibri"/>
                        </w:rPr>
                        <w:t>e nastavne sadržaje</w:t>
                      </w:r>
                      <w:r w:rsidRPr="00FC1340">
                        <w:rPr>
                          <w:rFonts w:ascii="Calibri" w:hAnsi="Calibri" w:cs="Calibri"/>
                        </w:rPr>
                        <w:t xml:space="preserve"> u nastavnoj jedinici „</w:t>
                      </w:r>
                      <w:r w:rsidR="00FC1340" w:rsidRPr="00FC1340">
                        <w:rPr>
                          <w:rFonts w:ascii="Calibri" w:hAnsi="Calibri" w:cs="Calibri"/>
                        </w:rPr>
                        <w:t>Prirodno kretanje stanovništva Hrvatske</w:t>
                      </w:r>
                      <w:r w:rsidRPr="00FC1340">
                        <w:rPr>
                          <w:rFonts w:ascii="Calibri" w:hAnsi="Calibri" w:cs="Calibri"/>
                        </w:rPr>
                        <w:t xml:space="preserve">“. </w:t>
                      </w:r>
                    </w:p>
                    <w:p w14:paraId="1DC508C3" w14:textId="77777777" w:rsidR="00FC1340" w:rsidRPr="00FC1340" w:rsidRDefault="00FC1340" w:rsidP="00FC1340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</w:p>
                    <w:p w14:paraId="3F6703BB" w14:textId="2AEDD750" w:rsidR="006A784F" w:rsidRDefault="006A784F" w:rsidP="00FC1340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FC1340">
                        <w:rPr>
                          <w:rFonts w:ascii="Calibri" w:hAnsi="Calibri" w:cs="Calibri"/>
                        </w:rPr>
                        <w:t>Trebamo ostvariti sljedeće ishode učenja:</w:t>
                      </w:r>
                    </w:p>
                    <w:p w14:paraId="0169F3EE" w14:textId="77777777" w:rsidR="00FC1340" w:rsidRPr="00FC1340" w:rsidRDefault="00FC1340" w:rsidP="00FC1340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</w:p>
                    <w:p w14:paraId="6E06E2FD" w14:textId="58BF9919" w:rsidR="006A784F" w:rsidRDefault="00FC1340" w:rsidP="00FC1340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FC1340">
                        <w:rPr>
                          <w:rFonts w:ascii="Calibri" w:hAnsi="Calibri" w:cs="Calibri"/>
                          <w:b/>
                          <w:color w:val="FF0000"/>
                        </w:rPr>
                        <w:t>GEO OŠ B.A.6.2.</w:t>
                      </w:r>
                      <w:r w:rsidRPr="00FC1340">
                        <w:rPr>
                          <w:rFonts w:ascii="Calibri" w:hAnsi="Calibri" w:cs="Calibri"/>
                        </w:rPr>
                        <w:t xml:space="preserve"> Učenik analizira sastavnice općega kretanja stanovništva svijeta i Hrvatske te njezinih prirodnih cjelina i županija.</w:t>
                      </w:r>
                    </w:p>
                    <w:p w14:paraId="4961314B" w14:textId="77777777" w:rsidR="00FC1340" w:rsidRPr="00FC1340" w:rsidRDefault="00FC1340" w:rsidP="00FC1340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</w:p>
                    <w:p w14:paraId="211D91B5" w14:textId="57B9C1EC" w:rsidR="00FC1340" w:rsidRPr="00FC1340" w:rsidRDefault="00FC1340" w:rsidP="00FC1340">
                      <w:pPr>
                        <w:pStyle w:val="Odlomakpopisa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FC1340">
                        <w:rPr>
                          <w:rFonts w:ascii="Calibri" w:hAnsi="Calibri" w:cs="Calibri"/>
                        </w:rPr>
                        <w:t>navodi uzroke i posljedice prirodne promjene na primjerima iz Hrvatske</w:t>
                      </w:r>
                    </w:p>
                    <w:p w14:paraId="066B92AA" w14:textId="3515E466" w:rsidR="00FC1340" w:rsidRPr="00FC1340" w:rsidRDefault="00FC1340" w:rsidP="00FC1340">
                      <w:pPr>
                        <w:pStyle w:val="Odlomakpopisa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FC1340">
                        <w:rPr>
                          <w:rFonts w:ascii="Calibri" w:hAnsi="Calibri" w:cs="Calibri"/>
                        </w:rPr>
                        <w:t>objašnjava prirodno kretanje stanovništva Hrvatske</w:t>
                      </w:r>
                    </w:p>
                    <w:p w14:paraId="6F7944BF" w14:textId="30ACEE0D" w:rsidR="00FC1340" w:rsidRDefault="00FC1340" w:rsidP="00FC1340">
                      <w:pPr>
                        <w:pStyle w:val="Odlomakpopisa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FC1340">
                        <w:rPr>
                          <w:rFonts w:ascii="Calibri" w:hAnsi="Calibri" w:cs="Calibri"/>
                        </w:rPr>
                        <w:t xml:space="preserve">analizira opće kretanje stanovništva koristeći se jednostavnim dijagramima (linijskim, </w:t>
                      </w:r>
                      <w:proofErr w:type="spellStart"/>
                      <w:r w:rsidRPr="00FC1340">
                        <w:rPr>
                          <w:rFonts w:ascii="Calibri" w:hAnsi="Calibri" w:cs="Calibri"/>
                        </w:rPr>
                        <w:t>stupičastim</w:t>
                      </w:r>
                      <w:proofErr w:type="spellEnd"/>
                      <w:r w:rsidRPr="00FC1340">
                        <w:rPr>
                          <w:rFonts w:ascii="Calibri" w:hAnsi="Calibri" w:cs="Calibri"/>
                        </w:rPr>
                        <w:t>) i tematskim kartama</w:t>
                      </w:r>
                    </w:p>
                    <w:p w14:paraId="75354076" w14:textId="77777777" w:rsidR="00FC1340" w:rsidRPr="00FC1340" w:rsidRDefault="00FC1340" w:rsidP="00FC1340">
                      <w:pPr>
                        <w:pStyle w:val="Odlomakpopisa"/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</w:p>
                    <w:p w14:paraId="0698F8BB" w14:textId="77777777" w:rsidR="00FC1340" w:rsidRPr="00FC1340" w:rsidRDefault="00FC1340" w:rsidP="00FC1340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FC1340">
                        <w:rPr>
                          <w:rFonts w:ascii="Calibri" w:hAnsi="Calibri" w:cs="Calibri"/>
                          <w:b/>
                          <w:bCs/>
                        </w:rPr>
                        <w:t>uku</w:t>
                      </w:r>
                      <w:proofErr w:type="spellEnd"/>
                      <w:r w:rsidRPr="00FC1340">
                        <w:rPr>
                          <w:rFonts w:ascii="Calibri" w:hAnsi="Calibri" w:cs="Calibri"/>
                          <w:b/>
                          <w:bCs/>
                        </w:rPr>
                        <w:t xml:space="preserve"> A.3.1.</w:t>
                      </w:r>
                      <w:r w:rsidRPr="00FC1340">
                        <w:rPr>
                          <w:rFonts w:ascii="Calibri" w:hAnsi="Calibri" w:cs="Calibri"/>
                        </w:rPr>
                        <w:t xml:space="preserve"> Učenik samostalno traži nove informacije iz različitih izvora, transformira ih u novo znanje i uspješno primjenjuje pri rješavanju problema.</w:t>
                      </w:r>
                    </w:p>
                    <w:p w14:paraId="282C0ADB" w14:textId="77777777" w:rsidR="00FC1340" w:rsidRPr="00FC1340" w:rsidRDefault="00FC1340" w:rsidP="00FC1340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FC1340">
                        <w:rPr>
                          <w:rFonts w:ascii="Calibri" w:hAnsi="Calibri" w:cs="Calibri"/>
                          <w:b/>
                          <w:bCs/>
                        </w:rPr>
                        <w:t>ikt</w:t>
                      </w:r>
                      <w:proofErr w:type="spellEnd"/>
                      <w:r w:rsidRPr="00FC1340">
                        <w:rPr>
                          <w:rFonts w:ascii="Calibri" w:hAnsi="Calibri" w:cs="Calibri"/>
                          <w:b/>
                          <w:bCs/>
                        </w:rPr>
                        <w:t xml:space="preserve"> C.3.2.</w:t>
                      </w:r>
                      <w:r w:rsidRPr="00FC1340">
                        <w:rPr>
                          <w:rFonts w:ascii="Calibri" w:hAnsi="Calibri" w:cs="Calibri"/>
                        </w:rPr>
                        <w:t xml:space="preserve"> Učenik samostalno i djelotvorno provodi jednostavno pretraživanje, a uz učiteljevu pomoć složeno pretraživanje informacija u digitalnome okružju</w:t>
                      </w:r>
                    </w:p>
                    <w:p w14:paraId="193EFDBF" w14:textId="3CA932E0" w:rsidR="006A784F" w:rsidRPr="00FC1340" w:rsidRDefault="00FC1340" w:rsidP="00FC1340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FC1340">
                        <w:rPr>
                          <w:rFonts w:ascii="Calibri" w:hAnsi="Calibri" w:cs="Calibri"/>
                          <w:b/>
                          <w:bCs/>
                        </w:rPr>
                        <w:t xml:space="preserve">OŠ HJ A.6.3.  </w:t>
                      </w:r>
                      <w:r w:rsidRPr="00FC1340">
                        <w:rPr>
                          <w:rFonts w:ascii="Calibri" w:hAnsi="Calibri" w:cs="Calibri"/>
                        </w:rPr>
                        <w:t>Učenik čita tekst, uspoređuje podatke prema važnosti i objašnjava značenje teksta.</w:t>
                      </w:r>
                    </w:p>
                    <w:p w14:paraId="2099495A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339FC7AE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13BC2AB7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34BF736A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2FBB878B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484BB7C3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1BD58CA2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A80DFB1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D127605" w14:textId="77777777"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4F3D7181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45A234BD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03384261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4B9E6FBA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14:paraId="18311434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14:paraId="2DE0DC5E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20B8949E" w14:textId="77777777" w:rsidR="003D6144" w:rsidRDefault="003D6144" w:rsidP="003D6144">
          <w:pPr>
            <w:rPr>
              <w:szCs w:val="28"/>
            </w:rPr>
          </w:pPr>
        </w:p>
        <w:p w14:paraId="642A2878" w14:textId="77777777" w:rsidR="003D6144" w:rsidRDefault="003D6144"/>
        <w:p w14:paraId="405F70D7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2878BB81" w14:textId="77777777" w:rsidR="00AA0AD4" w:rsidRPr="008C10BA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 w:rsidRPr="008C10BA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 /plan školske ploče</w:t>
      </w:r>
    </w:p>
    <w:p w14:paraId="24616CBD" w14:textId="57B9D459" w:rsidR="00FC1340" w:rsidRDefault="00FC1340" w:rsidP="00FC13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PRIRODNO KRETANJE STANOVNIŠTVA HRVATSKE</w:t>
      </w:r>
    </w:p>
    <w:p w14:paraId="489551B9" w14:textId="77777777" w:rsidR="00FC1340" w:rsidRDefault="00FC1340" w:rsidP="00FC13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36CEF7D" w14:textId="0912BABA" w:rsidR="00FC1340" w:rsidRPr="00FC1340" w:rsidRDefault="00FC1340" w:rsidP="00C80843">
      <w:pPr>
        <w:pStyle w:val="Odlomakpopisa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C1340">
        <w:rPr>
          <w:rFonts w:ascii="Times New Roman" w:hAnsi="Times New Roman"/>
          <w:sz w:val="24"/>
          <w:szCs w:val="24"/>
        </w:rPr>
        <w:t>do 19. stoljeća visoke stope rodnosti i smrtnosti (loša zdravstvena zaštita, loši higijenski uvjeti)</w:t>
      </w:r>
    </w:p>
    <w:p w14:paraId="252C5A9D" w14:textId="78DD9D0C" w:rsidR="00FC1340" w:rsidRPr="00FC1340" w:rsidRDefault="00FC1340" w:rsidP="00C80843">
      <w:pPr>
        <w:pStyle w:val="Odlomakpopisa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C1340">
        <w:rPr>
          <w:rFonts w:ascii="Times New Roman" w:hAnsi="Times New Roman"/>
          <w:sz w:val="24"/>
          <w:szCs w:val="24"/>
        </w:rPr>
        <w:t>krajem 19.-og stoljeća prijelaz s visoke stope rodnosti i smrtnosti na niske stope rodnosti i smrtnosti (poboljšavaju se uvjeti života, zdravstvena zaštita, produljuje se životni vijek)</w:t>
      </w:r>
    </w:p>
    <w:p w14:paraId="319D0876" w14:textId="279C84D7" w:rsidR="00FC1340" w:rsidRPr="00FC1340" w:rsidRDefault="00FC1340" w:rsidP="00C80843">
      <w:pPr>
        <w:pStyle w:val="Odlomakpopisa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C1340">
        <w:rPr>
          <w:rFonts w:ascii="Times New Roman" w:hAnsi="Times New Roman"/>
          <w:sz w:val="24"/>
          <w:szCs w:val="24"/>
        </w:rPr>
        <w:t xml:space="preserve">od kraja 20.-og stoljeća </w:t>
      </w:r>
      <w:r w:rsidRPr="00FC1340">
        <w:rPr>
          <w:rFonts w:ascii="Times New Roman" w:hAnsi="Times New Roman"/>
          <w:b/>
          <w:sz w:val="24"/>
          <w:szCs w:val="24"/>
        </w:rPr>
        <w:t>stalan prirodni pad</w:t>
      </w:r>
      <w:r w:rsidRPr="00FC1340">
        <w:rPr>
          <w:rFonts w:ascii="Times New Roman" w:hAnsi="Times New Roman"/>
          <w:sz w:val="24"/>
          <w:szCs w:val="24"/>
        </w:rPr>
        <w:t xml:space="preserve"> (iseljavanje mladog stanovništva, kasnije zasnivanje obitelji..)</w:t>
      </w:r>
    </w:p>
    <w:p w14:paraId="705A5F05" w14:textId="7B217379" w:rsidR="00FC1340" w:rsidRPr="00C80843" w:rsidRDefault="00FC1340" w:rsidP="00C80843">
      <w:pPr>
        <w:pStyle w:val="Odlomakpopisa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80843">
        <w:rPr>
          <w:rFonts w:ascii="Times New Roman" w:hAnsi="Times New Roman"/>
          <w:sz w:val="24"/>
          <w:szCs w:val="24"/>
        </w:rPr>
        <w:t>posljedica prirodnog pada- starenje stanovništva</w:t>
      </w:r>
    </w:p>
    <w:p w14:paraId="55FC3FF2" w14:textId="09E2A13B" w:rsidR="00FC1340" w:rsidRPr="00C80843" w:rsidRDefault="00FC1340" w:rsidP="00C80843">
      <w:pPr>
        <w:pStyle w:val="Odlomakpopisa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80843">
        <w:rPr>
          <w:rFonts w:ascii="Times New Roman" w:hAnsi="Times New Roman"/>
          <w:sz w:val="24"/>
          <w:szCs w:val="24"/>
        </w:rPr>
        <w:t>najveća stopa prirodnog pada Ličko-senjska županija</w:t>
      </w:r>
    </w:p>
    <w:p w14:paraId="492E0DF1" w14:textId="70C2CF4D" w:rsidR="00FC1340" w:rsidRPr="00C80843" w:rsidRDefault="00FC1340" w:rsidP="00C80843">
      <w:pPr>
        <w:pStyle w:val="Odlomakpopisa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80843">
        <w:rPr>
          <w:rFonts w:ascii="Times New Roman" w:hAnsi="Times New Roman"/>
          <w:sz w:val="24"/>
          <w:szCs w:val="24"/>
        </w:rPr>
        <w:t>najmanja stopa prirodnog pada grad Zagreb</w:t>
      </w:r>
    </w:p>
    <w:p w14:paraId="3ABDFDB5" w14:textId="77777777" w:rsidR="00AA0AD4" w:rsidRDefault="00AA0AD4" w:rsidP="00AA0AD4">
      <w:pPr>
        <w:rPr>
          <w:rFonts w:ascii="Barlow SK" w:eastAsia="Calibri" w:hAnsi="Barlow SK" w:cs="Calibri"/>
          <w:b/>
        </w:rPr>
      </w:pPr>
    </w:p>
    <w:p w14:paraId="25BAEB49" w14:textId="77777777" w:rsidR="008C10BA" w:rsidRDefault="008C10BA" w:rsidP="00AA0AD4">
      <w:pPr>
        <w:rPr>
          <w:rFonts w:ascii="Barlow SK" w:eastAsia="Calibri" w:hAnsi="Barlow SK" w:cs="Calibri"/>
          <w:b/>
        </w:rPr>
      </w:pPr>
    </w:p>
    <w:p w14:paraId="0EE123E4" w14:textId="77777777" w:rsidR="00AA0AD4" w:rsidRPr="008C10BA" w:rsidRDefault="00AA0AD4" w:rsidP="00AA0AD4">
      <w:pPr>
        <w:rPr>
          <w:rFonts w:ascii="Barlow SK" w:hAnsi="Barlow SK" w:cs="Calibri"/>
          <w:b/>
          <w:sz w:val="24"/>
          <w:szCs w:val="24"/>
          <w:u w:val="single"/>
        </w:rPr>
      </w:pPr>
      <w:r w:rsidRPr="008C10BA">
        <w:rPr>
          <w:rFonts w:ascii="Barlow SK" w:hAnsi="Barlow SK" w:cs="Calibri"/>
          <w:b/>
          <w:sz w:val="24"/>
          <w:szCs w:val="24"/>
          <w:u w:val="single"/>
        </w:rPr>
        <w:t>DODATNI ZADATCI/listić</w:t>
      </w:r>
    </w:p>
    <w:p w14:paraId="7F9E88AA" w14:textId="77777777" w:rsidR="00C80843" w:rsidRDefault="00C80843" w:rsidP="00C80843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Prilog 1. Izlazna kartica</w:t>
      </w:r>
    </w:p>
    <w:p w14:paraId="7FEDE21B" w14:textId="77777777" w:rsidR="00C80843" w:rsidRDefault="00C80843" w:rsidP="00C80843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</w:p>
    <w:p w14:paraId="64082BDA" w14:textId="4DDFFF74" w:rsidR="00C80843" w:rsidRDefault="00C80843" w:rsidP="00C80843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  <w:r w:rsidRPr="00F02EC5">
        <w:rPr>
          <w:rFonts w:ascii="Times New Roman" w:hAnsi="Times New Roman"/>
          <w:b/>
          <w:sz w:val="24"/>
          <w:szCs w:val="24"/>
        </w:rPr>
        <w:t>Ime i prezime učenika:</w:t>
      </w:r>
      <w:r>
        <w:rPr>
          <w:rFonts w:ascii="Times New Roman" w:hAnsi="Times New Roman"/>
          <w:b/>
          <w:sz w:val="24"/>
          <w:szCs w:val="24"/>
        </w:rPr>
        <w:t xml:space="preserve"> ______________________________________</w:t>
      </w:r>
    </w:p>
    <w:p w14:paraId="2557DE88" w14:textId="77777777" w:rsidR="00C80843" w:rsidRPr="00F02EC5" w:rsidRDefault="00C80843" w:rsidP="00C80843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</w:p>
    <w:p w14:paraId="10082B5E" w14:textId="07F543D9" w:rsidR="00C80843" w:rsidRPr="00F02EC5" w:rsidRDefault="00C80843" w:rsidP="003051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Prirodno kretanje stanovništva Hrvatske</w:t>
      </w:r>
    </w:p>
    <w:p w14:paraId="24747B22" w14:textId="77777777" w:rsidR="00C80843" w:rsidRDefault="00C80843" w:rsidP="00C80843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Navedi tri stvari koje si danas naučio/la na satu Geografije</w:t>
      </w:r>
    </w:p>
    <w:p w14:paraId="23A493DB" w14:textId="77777777" w:rsidR="00C80843" w:rsidRDefault="00C80843" w:rsidP="00C80843">
      <w:r>
        <w:rPr>
          <w:rFonts w:ascii="Times New Roman" w:hAnsi="Times New Roman"/>
          <w:sz w:val="24"/>
          <w:szCs w:val="24"/>
        </w:rPr>
        <w:t>_____________________________</w:t>
      </w:r>
    </w:p>
    <w:p w14:paraId="7BC8FD7D" w14:textId="77777777" w:rsidR="00C80843" w:rsidRDefault="00C80843" w:rsidP="00C80843">
      <w:r>
        <w:rPr>
          <w:rFonts w:ascii="Times New Roman" w:hAnsi="Times New Roman"/>
          <w:sz w:val="24"/>
          <w:szCs w:val="24"/>
        </w:rPr>
        <w:t>_____________________________</w:t>
      </w:r>
    </w:p>
    <w:p w14:paraId="68B1A8CE" w14:textId="77777777" w:rsidR="00C80843" w:rsidRDefault="00C80843" w:rsidP="00C80843">
      <w:r>
        <w:rPr>
          <w:rFonts w:ascii="Times New Roman" w:hAnsi="Times New Roman"/>
          <w:sz w:val="24"/>
          <w:szCs w:val="24"/>
        </w:rPr>
        <w:t>_____________________________</w:t>
      </w:r>
    </w:p>
    <w:p w14:paraId="02A5E58B" w14:textId="77777777" w:rsidR="00C80843" w:rsidRDefault="00C80843" w:rsidP="00C80843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Navedi dvije svari o kojima želiš znati više</w:t>
      </w:r>
    </w:p>
    <w:p w14:paraId="3163BEE4" w14:textId="77777777" w:rsidR="00C80843" w:rsidRDefault="00C80843" w:rsidP="00C80843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14:paraId="5A9F0FEA" w14:textId="77777777" w:rsidR="00C80843" w:rsidRDefault="00C80843" w:rsidP="00C80843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233261BF" w14:textId="77777777" w:rsidR="00C80843" w:rsidRDefault="00C80843" w:rsidP="00C80843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14:paraId="5EDC98C7" w14:textId="77777777" w:rsidR="00C80843" w:rsidRDefault="00C80843" w:rsidP="00C80843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Navedi jednu stvar koja ti nije jasna</w:t>
      </w:r>
    </w:p>
    <w:p w14:paraId="4FDDF391" w14:textId="77777777" w:rsidR="00C80843" w:rsidRDefault="00C80843" w:rsidP="00C80843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736DACF1" w14:textId="7FEEE7B2" w:rsidR="00AA0AD4" w:rsidRPr="00544E37" w:rsidRDefault="00C80843" w:rsidP="00C80843">
      <w:pPr>
        <w:pStyle w:val="Odlomakpopisa"/>
        <w:ind w:left="0"/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sectPr w:rsidR="00AA0AD4" w:rsidRPr="00544E37" w:rsidSect="00544E37">
      <w:head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C52FC" w14:textId="77777777" w:rsidR="004362D4" w:rsidRDefault="004362D4" w:rsidP="008D561B">
      <w:pPr>
        <w:spacing w:after="0" w:line="240" w:lineRule="auto"/>
      </w:pPr>
      <w:r>
        <w:separator/>
      </w:r>
    </w:p>
  </w:endnote>
  <w:endnote w:type="continuationSeparator" w:id="0">
    <w:p w14:paraId="45C6A08C" w14:textId="77777777" w:rsidR="004362D4" w:rsidRDefault="004362D4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D53D5" w14:textId="77777777" w:rsidR="004362D4" w:rsidRDefault="004362D4" w:rsidP="008D561B">
      <w:pPr>
        <w:spacing w:after="0" w:line="240" w:lineRule="auto"/>
      </w:pPr>
      <w:r>
        <w:separator/>
      </w:r>
    </w:p>
  </w:footnote>
  <w:footnote w:type="continuationSeparator" w:id="0">
    <w:p w14:paraId="026D4A13" w14:textId="77777777" w:rsidR="004362D4" w:rsidRDefault="004362D4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6753B" w14:textId="77777777"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 wp14:anchorId="155B1919" wp14:editId="62DEA215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C6443"/>
    <w:multiLevelType w:val="hybridMultilevel"/>
    <w:tmpl w:val="3F40E2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12870"/>
    <w:multiLevelType w:val="hybridMultilevel"/>
    <w:tmpl w:val="A6580480"/>
    <w:lvl w:ilvl="0" w:tplc="0BC4A73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0E5"/>
    <w:multiLevelType w:val="hybridMultilevel"/>
    <w:tmpl w:val="E8686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9139C0"/>
    <w:multiLevelType w:val="hybridMultilevel"/>
    <w:tmpl w:val="515C8A48"/>
    <w:lvl w:ilvl="0" w:tplc="3054663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349FE"/>
    <w:multiLevelType w:val="hybridMultilevel"/>
    <w:tmpl w:val="B116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14"/>
  </w:num>
  <w:num w:numId="5">
    <w:abstractNumId w:val="11"/>
  </w:num>
  <w:num w:numId="6">
    <w:abstractNumId w:val="1"/>
  </w:num>
  <w:num w:numId="7">
    <w:abstractNumId w:val="13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  <w:num w:numId="12">
    <w:abstractNumId w:val="2"/>
  </w:num>
  <w:num w:numId="13">
    <w:abstractNumId w:val="3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1668"/>
    <w:rsid w:val="000D6CDD"/>
    <w:rsid w:val="000F4904"/>
    <w:rsid w:val="00133FEF"/>
    <w:rsid w:val="00151128"/>
    <w:rsid w:val="001576FA"/>
    <w:rsid w:val="00166AB2"/>
    <w:rsid w:val="001D079B"/>
    <w:rsid w:val="00255698"/>
    <w:rsid w:val="00273C0B"/>
    <w:rsid w:val="003051A9"/>
    <w:rsid w:val="003104DF"/>
    <w:rsid w:val="00315A00"/>
    <w:rsid w:val="00337CE6"/>
    <w:rsid w:val="00357EA5"/>
    <w:rsid w:val="00387D7F"/>
    <w:rsid w:val="003916C0"/>
    <w:rsid w:val="003A6481"/>
    <w:rsid w:val="003B6685"/>
    <w:rsid w:val="003C59BE"/>
    <w:rsid w:val="003D6144"/>
    <w:rsid w:val="004201E3"/>
    <w:rsid w:val="0042492E"/>
    <w:rsid w:val="004362D4"/>
    <w:rsid w:val="004E52B6"/>
    <w:rsid w:val="00500810"/>
    <w:rsid w:val="00531668"/>
    <w:rsid w:val="00544E37"/>
    <w:rsid w:val="005B2265"/>
    <w:rsid w:val="005C1EC5"/>
    <w:rsid w:val="00652EA3"/>
    <w:rsid w:val="00663EEE"/>
    <w:rsid w:val="006A6BC7"/>
    <w:rsid w:val="006A784F"/>
    <w:rsid w:val="007252BE"/>
    <w:rsid w:val="007B0CD6"/>
    <w:rsid w:val="007B30D0"/>
    <w:rsid w:val="007B7F2D"/>
    <w:rsid w:val="007C1635"/>
    <w:rsid w:val="00845263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AA307D"/>
    <w:rsid w:val="00B07643"/>
    <w:rsid w:val="00B43350"/>
    <w:rsid w:val="00B83E07"/>
    <w:rsid w:val="00B94F85"/>
    <w:rsid w:val="00BA5CEE"/>
    <w:rsid w:val="00BF2361"/>
    <w:rsid w:val="00C22D28"/>
    <w:rsid w:val="00C80843"/>
    <w:rsid w:val="00CF10B9"/>
    <w:rsid w:val="00D37A4E"/>
    <w:rsid w:val="00D72ECB"/>
    <w:rsid w:val="00D77953"/>
    <w:rsid w:val="00E22573"/>
    <w:rsid w:val="00E24E11"/>
    <w:rsid w:val="00E4044D"/>
    <w:rsid w:val="00E44290"/>
    <w:rsid w:val="00E926D0"/>
    <w:rsid w:val="00EB64B2"/>
    <w:rsid w:val="00FC134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BC7B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94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zs.h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learningapps.org/watch?v=pek4koxc52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-sfera.hr/dodatni-digitalni-sadrzaji/c62a837e-7fe5-4be9-93d2-eb33e557c0a1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dzs.hr" TargetMode="External"/><Relationship Id="rId4" Type="http://schemas.openxmlformats.org/officeDocument/2006/relationships/styles" Target="styles.xml"/><Relationship Id="rId9" Type="http://schemas.openxmlformats.org/officeDocument/2006/relationships/hyperlink" Target="https://learningapps.org/watch?v=pek4koxc520" TargetMode="External"/><Relationship Id="rId14" Type="http://schemas.openxmlformats.org/officeDocument/2006/relationships/hyperlink" Target="https://www.e-sfera.hr/dodatni-digitalni-sadrzaji/c62a837e-7fe5-4be9-93d2-eb33e557c0a1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FC5DE-B321-42F2-B773-DA34CA3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9</cp:revision>
  <dcterms:created xsi:type="dcterms:W3CDTF">2020-08-13T11:16:00Z</dcterms:created>
  <dcterms:modified xsi:type="dcterms:W3CDTF">2021-01-17T08:04:00Z</dcterms:modified>
</cp:coreProperties>
</file>